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87466E">
        <w:rPr>
          <w:sz w:val="28"/>
          <w:szCs w:val="28"/>
        </w:rPr>
        <w:t>1</w:t>
      </w:r>
      <w:r w:rsidRPr="00DA41D2">
        <w:rPr>
          <w:sz w:val="28"/>
          <w:szCs w:val="28"/>
        </w:rPr>
        <w:t>1.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3CA7" w:rsidRPr="00A33CA7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DB668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</w:t>
      </w:r>
      <w:r w:rsidR="00DB66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DB6682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Привести пример </w:t>
      </w:r>
      <w:r w:rsidR="00631CE3" w:rsidRPr="00DA41D2">
        <w:rPr>
          <w:rFonts w:ascii="Times New Roman" w:hAnsi="Times New Roman" w:cs="Times New Roman"/>
          <w:sz w:val="28"/>
          <w:szCs w:val="28"/>
        </w:rPr>
        <w:t>использования в устройствах и системах связи</w:t>
      </w:r>
      <w:proofErr w:type="gramStart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881856" w:rsidRPr="00881856" w:rsidRDefault="00881856" w:rsidP="00881856">
      <w:pPr>
        <w:pStyle w:val="a4"/>
        <w:shd w:val="clear" w:color="auto" w:fill="FFFFFF"/>
        <w:spacing w:line="294" w:lineRule="atLeast"/>
        <w:rPr>
          <w:rFonts w:ascii="Times New Roman" w:hAnsi="Times New Roman" w:cs="Times New Roman"/>
          <w:sz w:val="28"/>
          <w:szCs w:val="28"/>
        </w:rPr>
      </w:pPr>
      <w:r w:rsidRPr="00881856">
        <w:rPr>
          <w:rFonts w:ascii="Times New Roman" w:hAnsi="Times New Roman" w:cs="Times New Roman"/>
          <w:sz w:val="28"/>
          <w:szCs w:val="28"/>
        </w:rPr>
        <w:t>1. Основные свойства и параметры</w:t>
      </w:r>
      <w:r>
        <w:rPr>
          <w:rFonts w:ascii="Times New Roman" w:hAnsi="Times New Roman" w:cs="Times New Roman"/>
          <w:sz w:val="28"/>
          <w:szCs w:val="28"/>
        </w:rPr>
        <w:t xml:space="preserve"> резонаторов?</w:t>
      </w:r>
    </w:p>
    <w:p w:rsidR="00881856" w:rsidRPr="00881856" w:rsidRDefault="00881856" w:rsidP="00881856">
      <w:pPr>
        <w:pStyle w:val="a4"/>
        <w:shd w:val="clear" w:color="auto" w:fill="FFFFFF"/>
        <w:spacing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881856">
        <w:rPr>
          <w:rFonts w:ascii="Times New Roman" w:hAnsi="Times New Roman" w:cs="Times New Roman"/>
          <w:sz w:val="28"/>
          <w:szCs w:val="28"/>
        </w:rPr>
        <w:t>Волноводные резонаторы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881856" w:rsidRPr="00881856" w:rsidRDefault="00881856" w:rsidP="00881856">
      <w:pPr>
        <w:pStyle w:val="a4"/>
        <w:shd w:val="clear" w:color="auto" w:fill="FFFFFF"/>
        <w:spacing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 происходит в</w:t>
      </w:r>
      <w:r w:rsidRPr="00881856">
        <w:rPr>
          <w:rFonts w:ascii="Times New Roman" w:hAnsi="Times New Roman" w:cs="Times New Roman"/>
          <w:sz w:val="28"/>
          <w:szCs w:val="28"/>
        </w:rPr>
        <w:t>озбуждение</w:t>
      </w:r>
      <w:r>
        <w:rPr>
          <w:rFonts w:ascii="Times New Roman" w:hAnsi="Times New Roman" w:cs="Times New Roman"/>
          <w:sz w:val="28"/>
          <w:szCs w:val="28"/>
        </w:rPr>
        <w:t xml:space="preserve"> электромагнитных </w:t>
      </w:r>
      <w:r w:rsidRPr="00881856">
        <w:rPr>
          <w:rFonts w:ascii="Times New Roman" w:hAnsi="Times New Roman" w:cs="Times New Roman"/>
          <w:sz w:val="28"/>
          <w:szCs w:val="28"/>
        </w:rPr>
        <w:t>резонаторов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881856" w:rsidRPr="00881856" w:rsidRDefault="00881856" w:rsidP="00881856">
      <w:pPr>
        <w:pStyle w:val="a4"/>
        <w:shd w:val="clear" w:color="auto" w:fill="FFFFFF"/>
        <w:spacing w:line="294" w:lineRule="atLeast"/>
        <w:rPr>
          <w:rFonts w:ascii="Times New Roman" w:hAnsi="Times New Roman" w:cs="Times New Roman"/>
          <w:sz w:val="28"/>
          <w:szCs w:val="28"/>
        </w:rPr>
      </w:pP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2CDC" w:rsidRDefault="00B62CDC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31CE3" w:rsidRPr="001466F9" w:rsidRDefault="00631CE3" w:rsidP="00631CE3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631CE3" w:rsidRPr="003533CD" w:rsidRDefault="00631CE3" w:rsidP="00631CE3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9F3A86" w:rsidRPr="008379C3" w:rsidRDefault="009F3A86" w:rsidP="009F3A86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Описать опыты Эрстеда по открытие электромагнетизма</w:t>
      </w:r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нарисовать схему </w:t>
      </w:r>
      <w:proofErr w:type="gramStart"/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установки</w:t>
      </w:r>
      <w:proofErr w:type="gramEnd"/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на которой он проводил свои опыты?</w:t>
      </w:r>
    </w:p>
    <w:p w:rsidR="00631CE3" w:rsidRDefault="009F3A86" w:rsidP="00631CE3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первые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магнетизме в научных кругах  заговорили после…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E735AB" w:rsidRDefault="00E735AB" w:rsidP="00631CE3">
      <w:r>
        <w:rPr>
          <w:noProof/>
          <w:lang w:eastAsia="ru-RU"/>
        </w:rPr>
        <w:drawing>
          <wp:inline distT="0" distB="0" distL="0" distR="0" wp14:anchorId="68B8230A" wp14:editId="7B252A65">
            <wp:extent cx="2160000" cy="1326510"/>
            <wp:effectExtent l="0" t="0" r="0" b="7620"/>
            <wp:docPr id="1" name="Рисунок 1" descr="https://upload.wikimedia.org/wikipedia/commons/1/13/Oersted_experi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1/13/Oersted_experimen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32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5AB" w:rsidRDefault="00E735AB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E735AB">
        <w:rPr>
          <w:rFonts w:ascii="Times New Roman" w:hAnsi="Times New Roman" w:cs="Times New Roman"/>
          <w:sz w:val="28"/>
          <w:szCs w:val="28"/>
        </w:rPr>
        <w:t>хем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735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35AB">
        <w:rPr>
          <w:rFonts w:ascii="Times New Roman" w:hAnsi="Times New Roman" w:cs="Times New Roman"/>
          <w:sz w:val="28"/>
          <w:szCs w:val="28"/>
        </w:rPr>
        <w:t>установки</w:t>
      </w:r>
      <w:proofErr w:type="gramEnd"/>
      <w:r w:rsidRPr="00E735AB">
        <w:rPr>
          <w:rFonts w:ascii="Times New Roman" w:hAnsi="Times New Roman" w:cs="Times New Roman"/>
          <w:sz w:val="28"/>
          <w:szCs w:val="28"/>
        </w:rPr>
        <w:t xml:space="preserve"> на которой он проводил свои опыты</w:t>
      </w:r>
    </w:p>
    <w:p w:rsidR="00E735AB" w:rsidRDefault="00E735AB" w:rsidP="00631CE3">
      <w:pPr>
        <w:rPr>
          <w:rFonts w:ascii="Times New Roman" w:hAnsi="Times New Roman" w:cs="Times New Roman"/>
          <w:sz w:val="28"/>
          <w:szCs w:val="28"/>
        </w:rPr>
      </w:pPr>
    </w:p>
    <w:p w:rsidR="00407B75" w:rsidRPr="008379C3" w:rsidRDefault="00407B75" w:rsidP="00407B75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Раскрыть суть </w:t>
      </w:r>
      <w:proofErr w:type="gramStart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закона по правилу</w:t>
      </w:r>
      <w:proofErr w:type="gramEnd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буравчика</w:t>
      </w:r>
      <w:r w:rsid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631CE3" w:rsidRDefault="00407B75" w:rsidP="002169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Правило буравчика гласит 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что если</w:t>
      </w:r>
      <w:r w:rsidR="002169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…………</w:t>
      </w:r>
    </w:p>
    <w:p w:rsidR="0021690E" w:rsidRDefault="0021690E" w:rsidP="002169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379C3" w:rsidRDefault="008379C3" w:rsidP="008379C3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такое магнетизм и что относится к магнитным свойствам катушки провода (Электромагнита)</w:t>
      </w:r>
      <w:proofErr w:type="gramStart"/>
      <w:r w:rsidRPr="008379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  <w:proofErr w:type="gramEnd"/>
    </w:p>
    <w:p w:rsidR="004A037D" w:rsidRPr="008379C3" w:rsidRDefault="004A037D" w:rsidP="004A037D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631CE3" w:rsidRPr="003533CD" w:rsidRDefault="008379C3" w:rsidP="008379C3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Магнетизм это свойство некоторых материалов проявлять</w:t>
      </w:r>
      <w:r w:rsidR="0021690E">
        <w:rPr>
          <w:rFonts w:ascii="Times New Roman" w:hAnsi="Times New Roman" w:cs="Times New Roman"/>
          <w:sz w:val="28"/>
          <w:szCs w:val="28"/>
        </w:rPr>
        <w:t xml:space="preserve">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</w:t>
      </w:r>
      <w:proofErr w:type="gramStart"/>
      <w:r w:rsidR="00631CE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F537A" w:rsidRDefault="002F537A"/>
    <w:sectPr w:rsidR="002F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21690E"/>
    <w:rsid w:val="00281070"/>
    <w:rsid w:val="002F537A"/>
    <w:rsid w:val="003C4C38"/>
    <w:rsid w:val="00407B75"/>
    <w:rsid w:val="004A037D"/>
    <w:rsid w:val="005E3E03"/>
    <w:rsid w:val="00631CE3"/>
    <w:rsid w:val="008379C3"/>
    <w:rsid w:val="0087466E"/>
    <w:rsid w:val="00881856"/>
    <w:rsid w:val="009F3A86"/>
    <w:rsid w:val="00A33CA7"/>
    <w:rsid w:val="00AA6549"/>
    <w:rsid w:val="00B62CDC"/>
    <w:rsid w:val="00DB6682"/>
    <w:rsid w:val="00E735AB"/>
    <w:rsid w:val="00F7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3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3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3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14</cp:revision>
  <dcterms:created xsi:type="dcterms:W3CDTF">2021-01-22T05:54:00Z</dcterms:created>
  <dcterms:modified xsi:type="dcterms:W3CDTF">2021-01-29T04:31:00Z</dcterms:modified>
</cp:coreProperties>
</file>